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F2C9" w14:textId="77777777" w:rsidR="006E756E" w:rsidRDefault="00827B38" w:rsidP="00827B38">
      <w:pPr>
        <w:widowControl/>
        <w:spacing w:line="1200" w:lineRule="atLeast"/>
        <w:jc w:val="center"/>
        <w:textAlignment w:val="baseline"/>
        <w:outlineLvl w:val="3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  <w:r w:rsidRPr="00827B38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关于征求《锂离子数码电池用铝及铝合金箔》“浙江制造”</w:t>
      </w:r>
    </w:p>
    <w:p w14:paraId="42DB895B" w14:textId="54825049" w:rsidR="00827B38" w:rsidRPr="00827B38" w:rsidRDefault="00827B38" w:rsidP="00827B38">
      <w:pPr>
        <w:widowControl/>
        <w:spacing w:line="1200" w:lineRule="atLeast"/>
        <w:jc w:val="center"/>
        <w:textAlignment w:val="baseline"/>
        <w:outlineLvl w:val="3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  <w:r w:rsidRPr="00827B38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标准（征求意见稿）意见的公告</w:t>
      </w:r>
    </w:p>
    <w:p w14:paraId="7B3152D4" w14:textId="77777777" w:rsidR="00827B38" w:rsidRPr="00827B38" w:rsidRDefault="00827B38" w:rsidP="00827B38">
      <w:pPr>
        <w:widowControl/>
        <w:spacing w:line="450" w:lineRule="atLeast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 w:rsidRPr="00827B38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各有关单位及个人：</w:t>
      </w:r>
    </w:p>
    <w:p w14:paraId="2E438900" w14:textId="4F385810" w:rsidR="00827B38" w:rsidRPr="00827B38" w:rsidRDefault="00827B38" w:rsidP="00827B38">
      <w:pPr>
        <w:widowControl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827B38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      根据《团体标准管理规定》（国标委联〔2019〕1号）的有关要求，现就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杭州五星铝业</w:t>
      </w:r>
      <w:r w:rsidRPr="00827B38">
        <w:rPr>
          <w:rFonts w:ascii="微软雅黑" w:eastAsia="微软雅黑" w:hAnsi="微软雅黑" w:cs="宋体" w:hint="eastAsia"/>
          <w:color w:val="000000"/>
          <w:kern w:val="0"/>
          <w:szCs w:val="21"/>
        </w:rPr>
        <w:t>有限公司起草的《锂离子数码电池用铝及铝合金箔》“浙江制造”标准（征求意见稿）向社会公开征求意见，征求意见时限为2021年0</w:t>
      </w:r>
      <w:r w:rsidR="0036593B">
        <w:rPr>
          <w:rFonts w:ascii="微软雅黑" w:eastAsia="微软雅黑" w:hAnsi="微软雅黑" w:cs="宋体"/>
          <w:color w:val="000000"/>
          <w:kern w:val="0"/>
          <w:szCs w:val="21"/>
        </w:rPr>
        <w:t>7</w:t>
      </w:r>
      <w:r w:rsidRPr="00827B38">
        <w:rPr>
          <w:rFonts w:ascii="微软雅黑" w:eastAsia="微软雅黑" w:hAnsi="微软雅黑" w:cs="宋体" w:hint="eastAsia"/>
          <w:color w:val="000000"/>
          <w:kern w:val="0"/>
          <w:szCs w:val="21"/>
        </w:rPr>
        <w:t>月</w:t>
      </w:r>
      <w:r w:rsidR="0036593B">
        <w:rPr>
          <w:rFonts w:ascii="微软雅黑" w:eastAsia="微软雅黑" w:hAnsi="微软雅黑" w:cs="宋体"/>
          <w:color w:val="000000"/>
          <w:kern w:val="0"/>
          <w:szCs w:val="21"/>
        </w:rPr>
        <w:t>28</w:t>
      </w:r>
      <w:r w:rsidRPr="00827B38">
        <w:rPr>
          <w:rFonts w:ascii="微软雅黑" w:eastAsia="微软雅黑" w:hAnsi="微软雅黑" w:cs="宋体" w:hint="eastAsia"/>
          <w:color w:val="000000"/>
          <w:kern w:val="0"/>
          <w:szCs w:val="21"/>
        </w:rPr>
        <w:t>日2021年0</w:t>
      </w:r>
      <w:r w:rsidR="0036593B">
        <w:rPr>
          <w:rFonts w:ascii="微软雅黑" w:eastAsia="微软雅黑" w:hAnsi="微软雅黑" w:cs="宋体"/>
          <w:color w:val="000000"/>
          <w:kern w:val="0"/>
          <w:szCs w:val="21"/>
        </w:rPr>
        <w:t>8</w:t>
      </w:r>
      <w:r w:rsidRPr="00827B38">
        <w:rPr>
          <w:rFonts w:ascii="微软雅黑" w:eastAsia="微软雅黑" w:hAnsi="微软雅黑" w:cs="宋体" w:hint="eastAsia"/>
          <w:color w:val="000000"/>
          <w:kern w:val="0"/>
          <w:szCs w:val="21"/>
        </w:rPr>
        <w:t>月</w:t>
      </w:r>
      <w:r w:rsidR="0036593B">
        <w:rPr>
          <w:rFonts w:ascii="微软雅黑" w:eastAsia="微软雅黑" w:hAnsi="微软雅黑" w:cs="宋体" w:hint="eastAsia"/>
          <w:color w:val="000000"/>
          <w:kern w:val="0"/>
          <w:szCs w:val="21"/>
        </w:rPr>
        <w:t>2</w:t>
      </w:r>
      <w:r w:rsidR="0036593B">
        <w:rPr>
          <w:rFonts w:ascii="微软雅黑" w:eastAsia="微软雅黑" w:hAnsi="微软雅黑" w:cs="宋体"/>
          <w:color w:val="000000"/>
          <w:kern w:val="0"/>
          <w:szCs w:val="21"/>
        </w:rPr>
        <w:t>8</w:t>
      </w:r>
      <w:r w:rsidRPr="00827B38">
        <w:rPr>
          <w:rFonts w:ascii="微软雅黑" w:eastAsia="微软雅黑" w:hAnsi="微软雅黑" w:cs="宋体" w:hint="eastAsia"/>
          <w:color w:val="000000"/>
          <w:kern w:val="0"/>
          <w:szCs w:val="21"/>
        </w:rPr>
        <w:t>日，请于时限内将《征求意见表》反馈至邮箱：</w:t>
      </w:r>
      <w:r w:rsidRPr="00827B38">
        <w:rPr>
          <w:rFonts w:ascii="微软雅黑" w:eastAsia="微软雅黑" w:hAnsi="微软雅黑" w:cs="宋体"/>
          <w:color w:val="000000"/>
          <w:kern w:val="0"/>
          <w:szCs w:val="21"/>
        </w:rPr>
        <w:t>zhuxia.shu@dingshengxincai.com</w:t>
      </w:r>
      <w:r w:rsidRPr="00827B38">
        <w:rPr>
          <w:rFonts w:ascii="微软雅黑" w:eastAsia="微软雅黑" w:hAnsi="微软雅黑" w:cs="宋体" w:hint="eastAsia"/>
          <w:color w:val="000000"/>
          <w:kern w:val="0"/>
          <w:szCs w:val="21"/>
        </w:rPr>
        <w:t>，逾期视为无意见。</w:t>
      </w:r>
    </w:p>
    <w:p w14:paraId="5D2A1422" w14:textId="3C6E8E1D" w:rsidR="0036593B" w:rsidRPr="0036593B" w:rsidRDefault="0036593B" w:rsidP="0036593B">
      <w:pPr>
        <w:widowControl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14:paraId="02D6EC20" w14:textId="7F55DDD1" w:rsidR="0036593B" w:rsidRDefault="0036593B" w:rsidP="0036593B">
      <w:pPr>
        <w:widowControl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36593B">
        <w:rPr>
          <w:rFonts w:ascii="微软雅黑" w:eastAsia="微软雅黑" w:hAnsi="微软雅黑" w:cs="宋体" w:hint="eastAsia"/>
          <w:color w:val="000000"/>
          <w:kern w:val="0"/>
          <w:szCs w:val="21"/>
        </w:rPr>
        <w:t>附件：</w:t>
      </w:r>
      <w:r w:rsidRPr="0036593B">
        <w:rPr>
          <w:rFonts w:ascii="微软雅黑" w:eastAsia="微软雅黑" w:hAnsi="微软雅黑" w:cs="宋体"/>
          <w:color w:val="000000"/>
          <w:kern w:val="0"/>
          <w:szCs w:val="21"/>
        </w:rPr>
        <w:t>1标准征求意见稿</w:t>
      </w:r>
    </w:p>
    <w:p w14:paraId="0640CF1A" w14:textId="1C2B9384" w:rsidR="0036593B" w:rsidRDefault="0036593B" w:rsidP="0036593B">
      <w:pPr>
        <w:widowControl/>
        <w:spacing w:line="450" w:lineRule="atLeast"/>
        <w:ind w:firstLineChars="300" w:firstLine="63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36593B">
        <w:rPr>
          <w:rFonts w:ascii="微软雅黑" w:eastAsia="微软雅黑" w:hAnsi="微软雅黑" w:cs="宋体"/>
          <w:color w:val="000000"/>
          <w:kern w:val="0"/>
          <w:szCs w:val="21"/>
        </w:rPr>
        <w:t>2标准编制说明</w:t>
      </w:r>
    </w:p>
    <w:p w14:paraId="32534D1F" w14:textId="0B556898" w:rsidR="0036593B" w:rsidRPr="0036593B" w:rsidRDefault="0036593B" w:rsidP="0036593B">
      <w:pPr>
        <w:widowControl/>
        <w:spacing w:line="450" w:lineRule="atLeast"/>
        <w:ind w:firstLineChars="300" w:firstLine="63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36593B">
        <w:rPr>
          <w:rFonts w:ascii="微软雅黑" w:eastAsia="微软雅黑" w:hAnsi="微软雅黑" w:cs="宋体"/>
          <w:color w:val="000000"/>
          <w:kern w:val="0"/>
          <w:szCs w:val="21"/>
        </w:rPr>
        <w:t>3征求意见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模板</w:t>
      </w:r>
    </w:p>
    <w:p w14:paraId="40C25FE6" w14:textId="77777777" w:rsidR="0036593B" w:rsidRPr="0036593B" w:rsidRDefault="0036593B" w:rsidP="0036593B">
      <w:pPr>
        <w:widowControl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14:paraId="13F2B2C4" w14:textId="2F742EB6" w:rsidR="0036593B" w:rsidRDefault="0036593B" w:rsidP="0036593B">
      <w:pPr>
        <w:widowControl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 xml:space="preserve">                                                               </w:t>
      </w:r>
    </w:p>
    <w:p w14:paraId="1730D5CF" w14:textId="2FDF78E6" w:rsidR="0036593B" w:rsidRDefault="0036593B" w:rsidP="0036593B">
      <w:pPr>
        <w:widowControl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 xml:space="preserve">                                                          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杭州五星铝业有限公司</w:t>
      </w:r>
    </w:p>
    <w:p w14:paraId="2B2DC9ED" w14:textId="49525ACE" w:rsidR="0036593B" w:rsidRPr="0036593B" w:rsidRDefault="0036593B" w:rsidP="0036593B">
      <w:pPr>
        <w:widowControl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 xml:space="preserve">                                                             2021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年7月2</w:t>
      </w:r>
      <w:r w:rsidR="00576D1A">
        <w:rPr>
          <w:rFonts w:ascii="微软雅黑" w:eastAsia="微软雅黑" w:hAnsi="微软雅黑" w:cs="宋体"/>
          <w:color w:val="000000"/>
          <w:kern w:val="0"/>
          <w:szCs w:val="21"/>
        </w:rPr>
        <w:t>8</w:t>
      </w:r>
      <w:r w:rsidR="00576D1A">
        <w:rPr>
          <w:rFonts w:ascii="微软雅黑" w:eastAsia="微软雅黑" w:hAnsi="微软雅黑" w:cs="宋体" w:hint="eastAsia"/>
          <w:color w:val="000000"/>
          <w:kern w:val="0"/>
          <w:szCs w:val="21"/>
        </w:rPr>
        <w:t>日</w:t>
      </w:r>
    </w:p>
    <w:p w14:paraId="30FBAF88" w14:textId="77777777" w:rsidR="00827B38" w:rsidRPr="00827B38" w:rsidRDefault="00827B38" w:rsidP="00827B38">
      <w:pPr>
        <w:widowControl/>
        <w:spacing w:line="450" w:lineRule="atLeast"/>
        <w:jc w:val="left"/>
        <w:rPr>
          <w:rFonts w:ascii="微软雅黑" w:eastAsia="微软雅黑" w:hAnsi="微软雅黑" w:cs="宋体"/>
          <w:vanish/>
          <w:color w:val="000000"/>
          <w:kern w:val="0"/>
          <w:szCs w:val="21"/>
        </w:rPr>
      </w:pPr>
    </w:p>
    <w:p w14:paraId="64017257" w14:textId="77777777" w:rsidR="00E7317E" w:rsidRPr="00827B38" w:rsidRDefault="00E7317E"/>
    <w:sectPr w:rsidR="00E7317E" w:rsidRPr="00827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37"/>
    <w:rsid w:val="0036593B"/>
    <w:rsid w:val="00576D1A"/>
    <w:rsid w:val="006E756E"/>
    <w:rsid w:val="00827B38"/>
    <w:rsid w:val="008C7237"/>
    <w:rsid w:val="00E7317E"/>
    <w:rsid w:val="00E863AC"/>
    <w:rsid w:val="00F157CC"/>
    <w:rsid w:val="00F8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46D12"/>
  <w15:chartTrackingRefBased/>
  <w15:docId w15:val="{A9D6008D-26D7-4BC2-97D7-01076C7D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B3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7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7395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8929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2021-08-10T03:34:00Z</dcterms:created>
  <dcterms:modified xsi:type="dcterms:W3CDTF">2021-08-10T05:55:00Z</dcterms:modified>
</cp:coreProperties>
</file>